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1946"/>
        <w:gridCol w:w="284"/>
        <w:gridCol w:w="283"/>
        <w:gridCol w:w="4678"/>
      </w:tblGrid>
      <w:tr w:rsidR="003C32E1" w:rsidRPr="006936CF" w:rsidTr="003C2E4D">
        <w:tc>
          <w:tcPr>
            <w:tcW w:w="2131" w:type="dxa"/>
          </w:tcPr>
          <w:p w:rsidR="003C32E1" w:rsidRPr="006936CF" w:rsidRDefault="003C32E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46" w:type="dxa"/>
          </w:tcPr>
          <w:p w:rsidR="003C32E1" w:rsidRPr="006936CF" w:rsidRDefault="003C3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C32E1" w:rsidRPr="006936CF" w:rsidRDefault="003C32E1" w:rsidP="006936CF">
            <w:pPr>
              <w:tabs>
                <w:tab w:val="left" w:pos="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C32E1" w:rsidRPr="006936CF" w:rsidRDefault="003C32E1" w:rsidP="006936CF">
            <w:pPr>
              <w:tabs>
                <w:tab w:val="left" w:pos="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 w:val="restart"/>
          </w:tcPr>
          <w:p w:rsidR="003C32E1" w:rsidRPr="003C32E1" w:rsidRDefault="003C32E1" w:rsidP="009C3FB0">
            <w:pPr>
              <w:tabs>
                <w:tab w:val="left" w:pos="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2E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C32E1" w:rsidRPr="003C32E1" w:rsidRDefault="003C32E1" w:rsidP="009C3FB0">
            <w:pPr>
              <w:tabs>
                <w:tab w:val="left" w:pos="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2E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</w:p>
          <w:p w:rsidR="003C32E1" w:rsidRPr="003C32E1" w:rsidRDefault="003C32E1" w:rsidP="003C32E1">
            <w:pPr>
              <w:tabs>
                <w:tab w:val="left" w:pos="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2E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</w:t>
            </w:r>
          </w:p>
          <w:p w:rsidR="003C32E1" w:rsidRPr="003C32E1" w:rsidRDefault="003C32E1" w:rsidP="003C32E1">
            <w:pPr>
              <w:tabs>
                <w:tab w:val="left" w:pos="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2E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C32E1">
              <w:rPr>
                <w:rFonts w:ascii="Times New Roman" w:hAnsi="Times New Roman" w:cs="Times New Roman"/>
                <w:sz w:val="24"/>
                <w:szCs w:val="24"/>
              </w:rPr>
              <w:t>Рекламэн</w:t>
            </w:r>
            <w:proofErr w:type="spellEnd"/>
            <w:r w:rsidRPr="003C32E1">
              <w:rPr>
                <w:rFonts w:ascii="Times New Roman" w:hAnsi="Times New Roman" w:cs="Times New Roman"/>
                <w:sz w:val="24"/>
                <w:szCs w:val="24"/>
              </w:rPr>
              <w:t xml:space="preserve"> Бай»  С.Л. </w:t>
            </w:r>
            <w:proofErr w:type="spellStart"/>
            <w:r w:rsidRPr="003C32E1">
              <w:rPr>
                <w:rFonts w:ascii="Times New Roman" w:hAnsi="Times New Roman" w:cs="Times New Roman"/>
                <w:sz w:val="24"/>
                <w:szCs w:val="24"/>
              </w:rPr>
              <w:t>Шиховец</w:t>
            </w:r>
            <w:proofErr w:type="spellEnd"/>
          </w:p>
          <w:p w:rsidR="003C32E1" w:rsidRPr="003C32E1" w:rsidRDefault="003C32E1" w:rsidP="003C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E1">
              <w:rPr>
                <w:rFonts w:ascii="Times New Roman" w:hAnsi="Times New Roman" w:cs="Times New Roman"/>
                <w:sz w:val="24"/>
                <w:szCs w:val="24"/>
              </w:rPr>
              <w:t>от 01.12.2016г. № 2016 / 50</w:t>
            </w:r>
          </w:p>
        </w:tc>
      </w:tr>
      <w:tr w:rsidR="003C32E1" w:rsidRPr="006936CF" w:rsidTr="006936CF">
        <w:tc>
          <w:tcPr>
            <w:tcW w:w="4077" w:type="dxa"/>
            <w:gridSpan w:val="2"/>
          </w:tcPr>
          <w:p w:rsidR="003C32E1" w:rsidRPr="006936CF" w:rsidRDefault="003C32E1" w:rsidP="00693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C32E1" w:rsidRPr="006936CF" w:rsidRDefault="003C32E1" w:rsidP="006936CF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C32E1" w:rsidRPr="006936CF" w:rsidRDefault="003C32E1" w:rsidP="006936CF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3C32E1" w:rsidRPr="003C32E1" w:rsidRDefault="003C32E1" w:rsidP="003C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E1" w:rsidRPr="006936CF" w:rsidTr="003C32E1">
        <w:tc>
          <w:tcPr>
            <w:tcW w:w="2131" w:type="dxa"/>
          </w:tcPr>
          <w:p w:rsidR="003C32E1" w:rsidRPr="006936CF" w:rsidRDefault="003C3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3C32E1" w:rsidRPr="006936CF" w:rsidRDefault="003C3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C32E1" w:rsidRDefault="003C32E1" w:rsidP="006936CF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C32E1" w:rsidRDefault="003C32E1" w:rsidP="006936CF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3C32E1" w:rsidRPr="003C32E1" w:rsidRDefault="003C32E1" w:rsidP="003C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E1" w:rsidRPr="006936CF" w:rsidTr="003C32E1">
        <w:tc>
          <w:tcPr>
            <w:tcW w:w="2131" w:type="dxa"/>
          </w:tcPr>
          <w:p w:rsidR="003C32E1" w:rsidRPr="006936CF" w:rsidRDefault="003C3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3C32E1" w:rsidRPr="006936CF" w:rsidRDefault="003C3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C32E1" w:rsidRDefault="003C32E1" w:rsidP="006936CF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C32E1" w:rsidRDefault="003C32E1" w:rsidP="006936CF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3C32E1" w:rsidRPr="003C32E1" w:rsidRDefault="003C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E1" w:rsidRPr="006936CF" w:rsidTr="003C2E4D">
        <w:tc>
          <w:tcPr>
            <w:tcW w:w="4077" w:type="dxa"/>
            <w:gridSpan w:val="2"/>
          </w:tcPr>
          <w:p w:rsidR="003C32E1" w:rsidRPr="006936CF" w:rsidRDefault="003C3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C32E1" w:rsidRPr="006936CF" w:rsidRDefault="003C32E1" w:rsidP="006936CF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C32E1" w:rsidRPr="006936CF" w:rsidRDefault="003C32E1" w:rsidP="006936CF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3C32E1" w:rsidRPr="003C32E1" w:rsidRDefault="003C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9A" w:rsidRDefault="002A349A"/>
    <w:p w:rsidR="00BC3D0B" w:rsidRDefault="00BC3D0B" w:rsidP="006936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0B" w:rsidRDefault="00BC3D0B" w:rsidP="006936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2E1" w:rsidRDefault="003C32E1" w:rsidP="006936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2E1" w:rsidRDefault="003C32E1" w:rsidP="006936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6CF" w:rsidRPr="00836DBD" w:rsidRDefault="006936CF" w:rsidP="006936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DBD">
        <w:rPr>
          <w:rFonts w:ascii="Times New Roman" w:hAnsi="Times New Roman" w:cs="Times New Roman"/>
          <w:b/>
          <w:sz w:val="24"/>
          <w:szCs w:val="24"/>
        </w:rPr>
        <w:t>П</w:t>
      </w:r>
      <w:r w:rsidR="000C03D3">
        <w:rPr>
          <w:rFonts w:ascii="Times New Roman" w:hAnsi="Times New Roman" w:cs="Times New Roman"/>
          <w:b/>
          <w:sz w:val="24"/>
          <w:szCs w:val="24"/>
        </w:rPr>
        <w:t>ОЛОЖЕНИЕ О БОНУСАХ</w:t>
      </w:r>
      <w:r w:rsidRPr="00836D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6CF" w:rsidRPr="00836DBD" w:rsidRDefault="006936CF" w:rsidP="006936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DBD">
        <w:rPr>
          <w:rFonts w:ascii="Times New Roman" w:hAnsi="Times New Roman" w:cs="Times New Roman"/>
          <w:b/>
          <w:sz w:val="24"/>
          <w:szCs w:val="24"/>
        </w:rPr>
        <w:t>на услуги, оказываемые ООО «</w:t>
      </w:r>
      <w:proofErr w:type="spellStart"/>
      <w:r w:rsidR="00BC3D0B" w:rsidRPr="00836DBD">
        <w:rPr>
          <w:rFonts w:ascii="Times New Roman" w:hAnsi="Times New Roman" w:cs="Times New Roman"/>
          <w:b/>
          <w:sz w:val="24"/>
          <w:szCs w:val="24"/>
        </w:rPr>
        <w:t>Рекламэн</w:t>
      </w:r>
      <w:proofErr w:type="spellEnd"/>
      <w:r w:rsidR="00BC3D0B" w:rsidRPr="00836DBD">
        <w:rPr>
          <w:rFonts w:ascii="Times New Roman" w:hAnsi="Times New Roman" w:cs="Times New Roman"/>
          <w:b/>
          <w:sz w:val="24"/>
          <w:szCs w:val="24"/>
        </w:rPr>
        <w:t xml:space="preserve"> Бай</w:t>
      </w:r>
      <w:r w:rsidRPr="00836DBD">
        <w:rPr>
          <w:rFonts w:ascii="Times New Roman" w:hAnsi="Times New Roman" w:cs="Times New Roman"/>
          <w:b/>
          <w:sz w:val="24"/>
          <w:szCs w:val="24"/>
        </w:rPr>
        <w:t>»</w:t>
      </w:r>
    </w:p>
    <w:p w:rsidR="00BC3D0B" w:rsidRDefault="00BC3D0B" w:rsidP="00BC3D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36CF" w:rsidRDefault="006936CF" w:rsidP="00BC3D0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C3D0B">
        <w:rPr>
          <w:rFonts w:ascii="Times New Roman" w:hAnsi="Times New Roman" w:cs="Times New Roman"/>
          <w:i/>
          <w:sz w:val="24"/>
          <w:szCs w:val="24"/>
        </w:rPr>
        <w:t xml:space="preserve">вводится с «01» </w:t>
      </w:r>
      <w:r w:rsidR="00BC3D0B" w:rsidRPr="00BC3D0B">
        <w:rPr>
          <w:rFonts w:ascii="Times New Roman" w:hAnsi="Times New Roman" w:cs="Times New Roman"/>
          <w:i/>
          <w:sz w:val="24"/>
          <w:szCs w:val="24"/>
        </w:rPr>
        <w:t>декабря</w:t>
      </w:r>
      <w:r w:rsidRPr="00BC3D0B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BC3D0B" w:rsidRPr="00BC3D0B">
        <w:rPr>
          <w:rFonts w:ascii="Times New Roman" w:hAnsi="Times New Roman" w:cs="Times New Roman"/>
          <w:i/>
          <w:sz w:val="24"/>
          <w:szCs w:val="24"/>
        </w:rPr>
        <w:t>6</w:t>
      </w:r>
      <w:r w:rsidRPr="00BC3D0B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836DBD" w:rsidRPr="00BC3D0B" w:rsidRDefault="00836DBD" w:rsidP="00BC3D0B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936CF" w:rsidRDefault="006936CF" w:rsidP="006936C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C3D0B" w:rsidRPr="003538AE" w:rsidRDefault="00BC3D0B" w:rsidP="00493874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538AE"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</w:p>
    <w:p w:rsidR="00BC3D0B" w:rsidRDefault="00BC3D0B" w:rsidP="00BC3D0B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3D0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законодательством Республики Беларусь и регулирует порядок предоставления </w:t>
      </w:r>
      <w:r>
        <w:rPr>
          <w:rFonts w:ascii="Times New Roman" w:hAnsi="Times New Roman" w:cs="Times New Roman"/>
          <w:sz w:val="24"/>
          <w:szCs w:val="24"/>
        </w:rPr>
        <w:t>бонусов</w:t>
      </w:r>
      <w:r w:rsidRPr="00BC3D0B">
        <w:rPr>
          <w:rFonts w:ascii="Times New Roman" w:hAnsi="Times New Roman" w:cs="Times New Roman"/>
          <w:sz w:val="24"/>
          <w:szCs w:val="24"/>
        </w:rPr>
        <w:t xml:space="preserve"> на платные услуги</w:t>
      </w:r>
      <w:r w:rsidR="009708C9">
        <w:rPr>
          <w:rFonts w:ascii="Times New Roman" w:hAnsi="Times New Roman" w:cs="Times New Roman"/>
          <w:sz w:val="24"/>
          <w:szCs w:val="24"/>
        </w:rPr>
        <w:t xml:space="preserve"> физическим лицам</w:t>
      </w:r>
      <w:r w:rsidRPr="00BC3D0B">
        <w:rPr>
          <w:rFonts w:ascii="Times New Roman" w:hAnsi="Times New Roman" w:cs="Times New Roman"/>
          <w:sz w:val="24"/>
          <w:szCs w:val="24"/>
        </w:rPr>
        <w:t>, предоставляемые в Обществе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Бай</w:t>
      </w:r>
      <w:r w:rsidRPr="00BC3D0B">
        <w:rPr>
          <w:rFonts w:ascii="Times New Roman" w:hAnsi="Times New Roman" w:cs="Times New Roman"/>
          <w:sz w:val="24"/>
          <w:szCs w:val="24"/>
        </w:rPr>
        <w:t>» (далее 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Бай</w:t>
      </w:r>
      <w:r w:rsidRPr="00BC3D0B">
        <w:rPr>
          <w:rFonts w:ascii="Times New Roman" w:hAnsi="Times New Roman" w:cs="Times New Roman"/>
          <w:sz w:val="24"/>
          <w:szCs w:val="24"/>
        </w:rPr>
        <w:t>»)</w:t>
      </w:r>
      <w:r w:rsidR="009708C9">
        <w:rPr>
          <w:rFonts w:ascii="Times New Roman" w:hAnsi="Times New Roman" w:cs="Times New Roman"/>
          <w:sz w:val="24"/>
          <w:szCs w:val="24"/>
        </w:rPr>
        <w:t xml:space="preserve"> при осуществлении лицензионной деятельности – перевозка пассажиров автомобилями-такси</w:t>
      </w:r>
      <w:r w:rsidRPr="00BC3D0B">
        <w:rPr>
          <w:rFonts w:ascii="Times New Roman" w:hAnsi="Times New Roman" w:cs="Times New Roman"/>
          <w:sz w:val="24"/>
          <w:szCs w:val="24"/>
        </w:rPr>
        <w:t>.</w:t>
      </w:r>
      <w:r w:rsidR="00995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D0B" w:rsidRDefault="00BC3D0B" w:rsidP="00BC3D0B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3D0B">
        <w:rPr>
          <w:rFonts w:ascii="Times New Roman" w:hAnsi="Times New Roman" w:cs="Times New Roman"/>
          <w:sz w:val="24"/>
          <w:szCs w:val="24"/>
        </w:rPr>
        <w:t xml:space="preserve">1.2. </w:t>
      </w:r>
      <w:r w:rsidR="00582AFA">
        <w:rPr>
          <w:rFonts w:ascii="Times New Roman" w:hAnsi="Times New Roman" w:cs="Times New Roman"/>
          <w:sz w:val="24"/>
          <w:szCs w:val="24"/>
        </w:rPr>
        <w:t xml:space="preserve">  Бонусы</w:t>
      </w:r>
      <w:r w:rsidRPr="00BC3D0B">
        <w:rPr>
          <w:rFonts w:ascii="Times New Roman" w:hAnsi="Times New Roman" w:cs="Times New Roman"/>
          <w:sz w:val="24"/>
          <w:szCs w:val="24"/>
        </w:rPr>
        <w:t>, предоставляемые 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Бай</w:t>
      </w:r>
      <w:r w:rsidRPr="00BC3D0B">
        <w:rPr>
          <w:rFonts w:ascii="Times New Roman" w:hAnsi="Times New Roman" w:cs="Times New Roman"/>
          <w:sz w:val="24"/>
          <w:szCs w:val="24"/>
        </w:rPr>
        <w:t>» направлены на привлечение новых клиентов, создание привлекательных условий для постоянных клиентов, обеспечение стабильности и оптимизации условий работы предприятия, увеличения объема оказываемых услуг и получения прибыли.</w:t>
      </w:r>
    </w:p>
    <w:p w:rsidR="00BC3D0B" w:rsidRDefault="00BC3D0B" w:rsidP="00BC3D0B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BC3D0B">
        <w:rPr>
          <w:rFonts w:ascii="Times New Roman" w:hAnsi="Times New Roman" w:cs="Times New Roman"/>
          <w:sz w:val="24"/>
          <w:szCs w:val="24"/>
        </w:rPr>
        <w:t xml:space="preserve">Ответственность за выполнение условий настоящего Положения возлагается на </w:t>
      </w:r>
      <w:r>
        <w:rPr>
          <w:rFonts w:ascii="Times New Roman" w:hAnsi="Times New Roman" w:cs="Times New Roman"/>
          <w:sz w:val="24"/>
          <w:szCs w:val="24"/>
        </w:rPr>
        <w:t>инженера по организации перевозок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Сергеевича, а при его отсутствии на генерального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С.Л. </w:t>
      </w:r>
    </w:p>
    <w:p w:rsidR="0050212C" w:rsidRDefault="00BC3D0B" w:rsidP="0050212C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 </w:t>
      </w:r>
      <w:proofErr w:type="gramStart"/>
      <w:r w:rsidRPr="00BC3D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3D0B">
        <w:rPr>
          <w:rFonts w:ascii="Times New Roman" w:hAnsi="Times New Roman" w:cs="Times New Roman"/>
          <w:sz w:val="24"/>
          <w:szCs w:val="24"/>
        </w:rPr>
        <w:t xml:space="preserve"> соблюдением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Положения и правильного отражения операций с бонусами в бухгалтерском учете</w:t>
      </w:r>
      <w:r w:rsidRPr="00BC3D0B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Pr="00BC3D0B">
        <w:rPr>
          <w:rFonts w:ascii="Times New Roman" w:hAnsi="Times New Roman" w:cs="Times New Roman"/>
          <w:sz w:val="24"/>
          <w:szCs w:val="24"/>
        </w:rPr>
        <w:t xml:space="preserve"> предприятия.</w:t>
      </w:r>
    </w:p>
    <w:p w:rsidR="00BC3D0B" w:rsidRDefault="00BC3D0B" w:rsidP="0050212C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BC3D0B">
        <w:rPr>
          <w:rFonts w:ascii="Times New Roman" w:hAnsi="Times New Roman" w:cs="Times New Roman"/>
          <w:sz w:val="24"/>
          <w:szCs w:val="24"/>
        </w:rPr>
        <w:t>.</w:t>
      </w:r>
      <w:r w:rsidR="0050212C">
        <w:rPr>
          <w:rFonts w:ascii="Times New Roman" w:hAnsi="Times New Roman" w:cs="Times New Roman"/>
          <w:sz w:val="24"/>
          <w:szCs w:val="24"/>
        </w:rPr>
        <w:t xml:space="preserve"> </w:t>
      </w:r>
      <w:r w:rsidRPr="00BC3D0B">
        <w:rPr>
          <w:rFonts w:ascii="Times New Roman" w:hAnsi="Times New Roman" w:cs="Times New Roman"/>
          <w:sz w:val="24"/>
          <w:szCs w:val="24"/>
        </w:rPr>
        <w:t>Настоящее Положение может быть пересмотрено по решению руководителя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Бай»</w:t>
      </w:r>
      <w:r w:rsidRPr="00BC3D0B">
        <w:rPr>
          <w:rFonts w:ascii="Times New Roman" w:hAnsi="Times New Roman" w:cs="Times New Roman"/>
          <w:sz w:val="24"/>
          <w:szCs w:val="24"/>
        </w:rPr>
        <w:t>.</w:t>
      </w:r>
    </w:p>
    <w:p w:rsidR="0050212C" w:rsidRDefault="0050212C" w:rsidP="0050212C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0212C" w:rsidRPr="003538AE" w:rsidRDefault="0050212C" w:rsidP="0050212C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8AE">
        <w:rPr>
          <w:rFonts w:ascii="Times New Roman" w:hAnsi="Times New Roman" w:cs="Times New Roman"/>
          <w:b/>
          <w:i/>
          <w:sz w:val="24"/>
          <w:szCs w:val="24"/>
        </w:rPr>
        <w:t>ВИДЫ ПРЕДОСТАВЛЯЕМЫХ СКИДОК</w:t>
      </w:r>
    </w:p>
    <w:p w:rsidR="009708C9" w:rsidRDefault="009708C9" w:rsidP="009708C9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0212C" w:rsidRDefault="0050212C" w:rsidP="009708C9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Бай» предоставляет </w:t>
      </w:r>
      <w:r w:rsidR="009708C9">
        <w:rPr>
          <w:rFonts w:ascii="Times New Roman" w:hAnsi="Times New Roman" w:cs="Times New Roman"/>
          <w:sz w:val="24"/>
          <w:szCs w:val="24"/>
        </w:rPr>
        <w:t xml:space="preserve">клиентам </w:t>
      </w:r>
      <w:r>
        <w:rPr>
          <w:rFonts w:ascii="Times New Roman" w:hAnsi="Times New Roman" w:cs="Times New Roman"/>
          <w:sz w:val="24"/>
          <w:szCs w:val="24"/>
        </w:rPr>
        <w:t>следующие бонусы:</w:t>
      </w:r>
    </w:p>
    <w:p w:rsidR="00493874" w:rsidRDefault="009708C9" w:rsidP="0049387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874">
        <w:rPr>
          <w:rFonts w:ascii="Times New Roman" w:hAnsi="Times New Roman" w:cs="Times New Roman"/>
          <w:sz w:val="24"/>
          <w:szCs w:val="24"/>
        </w:rPr>
        <w:t>на каждую поездку – 7% с суммы поездки;</w:t>
      </w:r>
    </w:p>
    <w:p w:rsidR="00493874" w:rsidRPr="00493874" w:rsidRDefault="009708C9" w:rsidP="0049387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874">
        <w:rPr>
          <w:rFonts w:ascii="Times New Roman" w:hAnsi="Times New Roman" w:cs="Times New Roman"/>
          <w:sz w:val="24"/>
          <w:szCs w:val="24"/>
        </w:rPr>
        <w:t>на день рождения – 3,00 белорусских рублей.</w:t>
      </w:r>
    </w:p>
    <w:p w:rsidR="00493874" w:rsidRPr="00493874" w:rsidRDefault="00493874" w:rsidP="0049387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874">
        <w:rPr>
          <w:rFonts w:ascii="Times New Roman" w:hAnsi="Times New Roman" w:cs="Times New Roman"/>
          <w:sz w:val="24"/>
          <w:szCs w:val="24"/>
        </w:rPr>
        <w:t>приказом генерального директор</w:t>
      </w:r>
      <w:proofErr w:type="gramStart"/>
      <w:r w:rsidRPr="00493874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49387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93874">
        <w:rPr>
          <w:rFonts w:ascii="Times New Roman" w:hAnsi="Times New Roman" w:cs="Times New Roman"/>
          <w:sz w:val="24"/>
          <w:szCs w:val="24"/>
        </w:rPr>
        <w:t>Рекламэн</w:t>
      </w:r>
      <w:proofErr w:type="spellEnd"/>
      <w:r w:rsidRPr="00493874">
        <w:rPr>
          <w:rFonts w:ascii="Times New Roman" w:hAnsi="Times New Roman" w:cs="Times New Roman"/>
          <w:sz w:val="24"/>
          <w:szCs w:val="24"/>
        </w:rPr>
        <w:t xml:space="preserve"> Бай» могут быть установлены другие размеры бонусов.</w:t>
      </w:r>
    </w:p>
    <w:p w:rsidR="009952C1" w:rsidRDefault="009952C1" w:rsidP="009952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52C1" w:rsidRPr="003538AE" w:rsidRDefault="009952C1" w:rsidP="009952C1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8AE">
        <w:rPr>
          <w:rFonts w:ascii="Times New Roman" w:hAnsi="Times New Roman" w:cs="Times New Roman"/>
          <w:b/>
          <w:i/>
          <w:sz w:val="24"/>
          <w:szCs w:val="24"/>
        </w:rPr>
        <w:t xml:space="preserve">ПОРЯДОК И УСЛОВИЯ ПРЕДОСТАВЛЕНИЯ </w:t>
      </w:r>
      <w:r w:rsidR="009E58ED">
        <w:rPr>
          <w:rFonts w:ascii="Times New Roman" w:hAnsi="Times New Roman" w:cs="Times New Roman"/>
          <w:b/>
          <w:i/>
          <w:sz w:val="24"/>
          <w:szCs w:val="24"/>
        </w:rPr>
        <w:t>БОНУСОВ</w:t>
      </w:r>
    </w:p>
    <w:p w:rsidR="009952C1" w:rsidRDefault="009E58ED" w:rsidP="00187413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Бонусы</w:t>
      </w:r>
      <w:r w:rsidR="00187413" w:rsidRPr="00187413">
        <w:rPr>
          <w:rFonts w:ascii="Times New Roman" w:hAnsi="Times New Roman" w:cs="Times New Roman"/>
          <w:sz w:val="24"/>
          <w:szCs w:val="24"/>
        </w:rPr>
        <w:t xml:space="preserve"> предоставляются</w:t>
      </w:r>
      <w:r w:rsidR="00187413">
        <w:rPr>
          <w:rFonts w:ascii="Times New Roman" w:hAnsi="Times New Roman" w:cs="Times New Roman"/>
          <w:sz w:val="24"/>
          <w:szCs w:val="24"/>
        </w:rPr>
        <w:t xml:space="preserve"> при оказании услуг по перевозке пассажиров автомобилями-такси клиентам ООО «</w:t>
      </w:r>
      <w:proofErr w:type="spellStart"/>
      <w:r w:rsidR="00187413">
        <w:rPr>
          <w:rFonts w:ascii="Times New Roman" w:hAnsi="Times New Roman" w:cs="Times New Roman"/>
          <w:sz w:val="24"/>
          <w:szCs w:val="24"/>
        </w:rPr>
        <w:t>Рекламэн</w:t>
      </w:r>
      <w:proofErr w:type="spellEnd"/>
      <w:r w:rsidR="00187413">
        <w:rPr>
          <w:rFonts w:ascii="Times New Roman" w:hAnsi="Times New Roman" w:cs="Times New Roman"/>
          <w:sz w:val="24"/>
          <w:szCs w:val="24"/>
        </w:rPr>
        <w:t xml:space="preserve"> Бай» только при вызове автомобиля через диспетчерскую службу «7171»</w:t>
      </w:r>
      <w:r w:rsidR="00187413" w:rsidRPr="00187413">
        <w:rPr>
          <w:rFonts w:ascii="Times New Roman" w:hAnsi="Times New Roman" w:cs="Times New Roman"/>
          <w:sz w:val="24"/>
          <w:szCs w:val="24"/>
        </w:rPr>
        <w:t>.</w:t>
      </w:r>
    </w:p>
    <w:p w:rsidR="00187413" w:rsidRDefault="00187413" w:rsidP="00187413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Бонусы накапливаются на </w:t>
      </w:r>
      <w:r w:rsidR="00AB1B5D">
        <w:rPr>
          <w:rFonts w:ascii="Times New Roman" w:hAnsi="Times New Roman" w:cs="Times New Roman"/>
          <w:sz w:val="24"/>
          <w:szCs w:val="24"/>
        </w:rPr>
        <w:t xml:space="preserve">виртуальном </w:t>
      </w:r>
      <w:r>
        <w:rPr>
          <w:rFonts w:ascii="Times New Roman" w:hAnsi="Times New Roman" w:cs="Times New Roman"/>
          <w:sz w:val="24"/>
          <w:szCs w:val="24"/>
        </w:rPr>
        <w:t xml:space="preserve">счете </w:t>
      </w:r>
      <w:r w:rsidR="00AB1B5D">
        <w:rPr>
          <w:rFonts w:ascii="Times New Roman" w:hAnsi="Times New Roman" w:cs="Times New Roman"/>
          <w:sz w:val="24"/>
          <w:szCs w:val="24"/>
        </w:rPr>
        <w:t xml:space="preserve">каждого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="00AB1B5D">
        <w:rPr>
          <w:rFonts w:ascii="Times New Roman" w:hAnsi="Times New Roman" w:cs="Times New Roman"/>
          <w:sz w:val="24"/>
          <w:szCs w:val="24"/>
        </w:rPr>
        <w:t>, привязанному к номеру мобильного телефона.</w:t>
      </w:r>
      <w:proofErr w:type="gramEnd"/>
    </w:p>
    <w:p w:rsidR="00582AFA" w:rsidRDefault="00464157" w:rsidP="00187413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сумме накопленных </w:t>
      </w:r>
      <w:r w:rsidR="00582AFA">
        <w:rPr>
          <w:rFonts w:ascii="Times New Roman" w:hAnsi="Times New Roman" w:cs="Times New Roman"/>
          <w:sz w:val="24"/>
          <w:szCs w:val="24"/>
        </w:rPr>
        <w:t xml:space="preserve">и использованных </w:t>
      </w:r>
      <w:r>
        <w:rPr>
          <w:rFonts w:ascii="Times New Roman" w:hAnsi="Times New Roman" w:cs="Times New Roman"/>
          <w:sz w:val="24"/>
          <w:szCs w:val="24"/>
        </w:rPr>
        <w:t>бонусов при вызове автомобиля через диспетчерскую службу «7171» доводится до клиента</w:t>
      </w:r>
      <w:r w:rsidR="00582AFA">
        <w:rPr>
          <w:rFonts w:ascii="Times New Roman" w:hAnsi="Times New Roman" w:cs="Times New Roman"/>
          <w:sz w:val="24"/>
          <w:szCs w:val="24"/>
        </w:rPr>
        <w:t>:</w:t>
      </w:r>
    </w:p>
    <w:p w:rsidR="00582AFA" w:rsidRDefault="009E58ED" w:rsidP="00582AFA">
      <w:pPr>
        <w:pStyle w:val="a4"/>
        <w:numPr>
          <w:ilvl w:val="2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-сообщением</w:t>
      </w:r>
      <w:r w:rsidR="00582AFA">
        <w:rPr>
          <w:rFonts w:ascii="Times New Roman" w:hAnsi="Times New Roman" w:cs="Times New Roman"/>
          <w:sz w:val="24"/>
          <w:szCs w:val="24"/>
        </w:rPr>
        <w:t>,</w:t>
      </w:r>
    </w:p>
    <w:p w:rsidR="00582AFA" w:rsidRDefault="00582AFA" w:rsidP="00582AFA">
      <w:pPr>
        <w:pStyle w:val="a4"/>
        <w:numPr>
          <w:ilvl w:val="2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через диспетчера,</w:t>
      </w:r>
    </w:p>
    <w:p w:rsidR="00464157" w:rsidRDefault="00582AFA" w:rsidP="00582AFA">
      <w:pPr>
        <w:pStyle w:val="a4"/>
        <w:numPr>
          <w:ilvl w:val="2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водителя</w:t>
      </w:r>
      <w:r w:rsidR="009E5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ED" w:rsidRDefault="009E58ED" w:rsidP="00187413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 имеет право расплатиться за поездку бонусами как частично, так и </w:t>
      </w:r>
      <w:r w:rsidR="008C4C81">
        <w:rPr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C81" w:rsidRDefault="008C4C81" w:rsidP="00187413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поездки и несоответствии доведенной информации об использованных бонусах клиент обязан сообщить об этом в службу «7171». </w:t>
      </w:r>
    </w:p>
    <w:p w:rsidR="00455ADC" w:rsidRDefault="008C4C81" w:rsidP="00187413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55ADC">
        <w:rPr>
          <w:rFonts w:ascii="Times New Roman" w:hAnsi="Times New Roman" w:cs="Times New Roman"/>
          <w:sz w:val="24"/>
          <w:szCs w:val="24"/>
        </w:rPr>
        <w:t xml:space="preserve">лиент </w:t>
      </w:r>
      <w:r>
        <w:rPr>
          <w:rFonts w:ascii="Times New Roman" w:hAnsi="Times New Roman" w:cs="Times New Roman"/>
          <w:sz w:val="24"/>
          <w:szCs w:val="24"/>
        </w:rPr>
        <w:t xml:space="preserve">имеет </w:t>
      </w:r>
      <w:r w:rsidR="00582AF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раво</w:t>
      </w:r>
      <w:r w:rsidR="00455ADC">
        <w:rPr>
          <w:rFonts w:ascii="Times New Roman" w:hAnsi="Times New Roman" w:cs="Times New Roman"/>
          <w:sz w:val="24"/>
          <w:szCs w:val="24"/>
        </w:rPr>
        <w:t xml:space="preserve"> воспользоваться бонусами при следующих условиях:</w:t>
      </w:r>
    </w:p>
    <w:p w:rsidR="00455ADC" w:rsidRDefault="008F349D" w:rsidP="008F349D">
      <w:pPr>
        <w:pStyle w:val="a4"/>
        <w:numPr>
          <w:ilvl w:val="2"/>
          <w:numId w:val="1"/>
        </w:num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55ADC">
        <w:rPr>
          <w:rFonts w:ascii="Times New Roman" w:hAnsi="Times New Roman" w:cs="Times New Roman"/>
          <w:sz w:val="24"/>
          <w:szCs w:val="24"/>
        </w:rPr>
        <w:t xml:space="preserve">еобходимо предупредить водителя о расчете бонусами за </w:t>
      </w:r>
      <w:r w:rsidR="00464157">
        <w:rPr>
          <w:rFonts w:ascii="Times New Roman" w:hAnsi="Times New Roman" w:cs="Times New Roman"/>
          <w:sz w:val="24"/>
          <w:szCs w:val="24"/>
        </w:rPr>
        <w:t>поездку</w:t>
      </w:r>
      <w:r w:rsidR="00455ADC">
        <w:rPr>
          <w:rFonts w:ascii="Times New Roman" w:hAnsi="Times New Roman" w:cs="Times New Roman"/>
          <w:sz w:val="24"/>
          <w:szCs w:val="24"/>
        </w:rPr>
        <w:t>;</w:t>
      </w:r>
    </w:p>
    <w:p w:rsidR="00455ADC" w:rsidRDefault="00455ADC" w:rsidP="008F349D">
      <w:pPr>
        <w:pStyle w:val="a4"/>
        <w:numPr>
          <w:ilvl w:val="2"/>
          <w:numId w:val="1"/>
        </w:num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8F349D">
        <w:rPr>
          <w:rFonts w:ascii="Times New Roman" w:hAnsi="Times New Roman" w:cs="Times New Roman"/>
          <w:sz w:val="24"/>
          <w:szCs w:val="24"/>
        </w:rPr>
        <w:t>должен быть</w:t>
      </w:r>
      <w:r>
        <w:rPr>
          <w:rFonts w:ascii="Times New Roman" w:hAnsi="Times New Roman" w:cs="Times New Roman"/>
          <w:sz w:val="24"/>
          <w:szCs w:val="24"/>
        </w:rPr>
        <w:t xml:space="preserve"> вызван через диспетчерскую службу «7171»</w:t>
      </w:r>
    </w:p>
    <w:p w:rsidR="008F349D" w:rsidRDefault="00455ADC" w:rsidP="008F349D">
      <w:pPr>
        <w:pStyle w:val="a4"/>
        <w:numPr>
          <w:ilvl w:val="2"/>
          <w:numId w:val="1"/>
        </w:num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бонусы могут быть списаны </w:t>
      </w:r>
      <w:r w:rsidR="00464157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со счета клиента, привязанного к номеру мобильного телефона, с которого был осуществлен вызов</w:t>
      </w:r>
      <w:r w:rsidR="008F349D">
        <w:rPr>
          <w:rFonts w:ascii="Times New Roman" w:hAnsi="Times New Roman" w:cs="Times New Roman"/>
          <w:sz w:val="24"/>
          <w:szCs w:val="24"/>
        </w:rPr>
        <w:t>;</w:t>
      </w:r>
    </w:p>
    <w:p w:rsidR="00455ADC" w:rsidRDefault="008F349D" w:rsidP="008F349D">
      <w:pPr>
        <w:pStyle w:val="a4"/>
        <w:numPr>
          <w:ilvl w:val="2"/>
          <w:numId w:val="1"/>
        </w:num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должен назвать код – три первые цифры номера мобильного телефона, с которого был сделан заказ автомобиля-такси.</w:t>
      </w:r>
      <w:r w:rsidR="00455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874" w:rsidRDefault="00493874" w:rsidP="004938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3874" w:rsidRPr="003538AE" w:rsidRDefault="00493874" w:rsidP="003538AE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8AE">
        <w:rPr>
          <w:rFonts w:ascii="Times New Roman" w:hAnsi="Times New Roman" w:cs="Times New Roman"/>
          <w:b/>
          <w:i/>
          <w:sz w:val="24"/>
          <w:szCs w:val="24"/>
        </w:rPr>
        <w:t>ОТВЕТСТВЕННОСТЬ ЗА НАРУШЕНИЕ ИЛИ НЕИСПОЛНЕНИЕ ПОЛОЖЕНИЯ</w:t>
      </w:r>
    </w:p>
    <w:p w:rsidR="003538AE" w:rsidRDefault="00493874" w:rsidP="003538AE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38AE">
        <w:rPr>
          <w:rFonts w:ascii="Times New Roman" w:hAnsi="Times New Roman" w:cs="Times New Roman"/>
          <w:sz w:val="24"/>
          <w:szCs w:val="24"/>
        </w:rPr>
        <w:t>Любой работник организации, которому стало известно о фактах нарушения настоящего Положения другими работниками, обязан немедленно сообщить об этом инженеру по организации перевозок</w:t>
      </w:r>
      <w:r w:rsidR="003538AE" w:rsidRPr="003538AE">
        <w:rPr>
          <w:rFonts w:ascii="Times New Roman" w:hAnsi="Times New Roman" w:cs="Times New Roman"/>
          <w:sz w:val="24"/>
          <w:szCs w:val="24"/>
        </w:rPr>
        <w:t xml:space="preserve"> </w:t>
      </w:r>
      <w:r w:rsidRPr="003538AE">
        <w:rPr>
          <w:rFonts w:ascii="Times New Roman" w:hAnsi="Times New Roman" w:cs="Times New Roman"/>
          <w:sz w:val="24"/>
          <w:szCs w:val="24"/>
        </w:rPr>
        <w:t>или, при его отсутствии</w:t>
      </w:r>
      <w:r w:rsidR="00582AFA">
        <w:rPr>
          <w:rFonts w:ascii="Times New Roman" w:hAnsi="Times New Roman" w:cs="Times New Roman"/>
          <w:sz w:val="24"/>
          <w:szCs w:val="24"/>
        </w:rPr>
        <w:t>,</w:t>
      </w:r>
      <w:r w:rsidRPr="003538AE">
        <w:rPr>
          <w:rFonts w:ascii="Times New Roman" w:hAnsi="Times New Roman" w:cs="Times New Roman"/>
          <w:sz w:val="24"/>
          <w:szCs w:val="24"/>
        </w:rPr>
        <w:t xml:space="preserve"> генеральному директору.</w:t>
      </w:r>
    </w:p>
    <w:p w:rsidR="00493874" w:rsidRDefault="003538AE" w:rsidP="003538AE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Бай»,</w:t>
      </w:r>
      <w:r w:rsidRPr="003538AE">
        <w:rPr>
          <w:rFonts w:ascii="Times New Roman" w:hAnsi="Times New Roman" w:cs="Times New Roman"/>
          <w:sz w:val="24"/>
          <w:szCs w:val="24"/>
        </w:rPr>
        <w:t xml:space="preserve"> </w:t>
      </w:r>
      <w:r w:rsidR="00493874" w:rsidRPr="003538AE">
        <w:rPr>
          <w:rFonts w:ascii="Times New Roman" w:hAnsi="Times New Roman" w:cs="Times New Roman"/>
          <w:sz w:val="24"/>
          <w:szCs w:val="24"/>
        </w:rPr>
        <w:t>виновные (как умышленно, так и неумышленно) в нарушении требований настоящего Положения, привлекаются в установленном порядке к дисциплинарной ответственности.</w:t>
      </w:r>
    </w:p>
    <w:p w:rsidR="000C03D3" w:rsidRDefault="000C03D3" w:rsidP="000C03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03D3" w:rsidRDefault="000C03D3" w:rsidP="000C03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03D3" w:rsidRDefault="000C03D3" w:rsidP="000C03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03D3" w:rsidRDefault="000C03D3" w:rsidP="000C03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03D3" w:rsidRDefault="000C03D3" w:rsidP="000C03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C03D3" w:rsidRDefault="000C03D3" w:rsidP="000C03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03D3" w:rsidRDefault="000C03D3" w:rsidP="000C03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по организации перевозок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А.С.Шиховец</w:t>
      </w:r>
      <w:proofErr w:type="spellEnd"/>
    </w:p>
    <w:p w:rsidR="000C03D3" w:rsidRDefault="000C03D3" w:rsidP="000C03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03D3" w:rsidRPr="003538AE" w:rsidRDefault="000C03D3" w:rsidP="000C03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В.Г.Кошеварова</w:t>
      </w:r>
      <w:proofErr w:type="spellEnd"/>
    </w:p>
    <w:sectPr w:rsidR="000C03D3" w:rsidRPr="003538AE" w:rsidSect="008F349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5F2"/>
    <w:multiLevelType w:val="hybridMultilevel"/>
    <w:tmpl w:val="E1E6B3A6"/>
    <w:lvl w:ilvl="0" w:tplc="48F8C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AF2971"/>
    <w:multiLevelType w:val="multilevel"/>
    <w:tmpl w:val="9768111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CF"/>
    <w:rsid w:val="000C03D3"/>
    <w:rsid w:val="00187413"/>
    <w:rsid w:val="00236201"/>
    <w:rsid w:val="002A349A"/>
    <w:rsid w:val="003538AE"/>
    <w:rsid w:val="003C32E1"/>
    <w:rsid w:val="00455ADC"/>
    <w:rsid w:val="00464157"/>
    <w:rsid w:val="00493874"/>
    <w:rsid w:val="0050212C"/>
    <w:rsid w:val="00582AFA"/>
    <w:rsid w:val="006936CF"/>
    <w:rsid w:val="00836DBD"/>
    <w:rsid w:val="008C4C81"/>
    <w:rsid w:val="008F349D"/>
    <w:rsid w:val="009708C9"/>
    <w:rsid w:val="009952C1"/>
    <w:rsid w:val="009C3FB0"/>
    <w:rsid w:val="009E58ED"/>
    <w:rsid w:val="00AB1B5D"/>
    <w:rsid w:val="00BC3D0B"/>
    <w:rsid w:val="00B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36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3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шихо</cp:lastModifiedBy>
  <cp:revision>2</cp:revision>
  <dcterms:created xsi:type="dcterms:W3CDTF">2017-02-08T18:35:00Z</dcterms:created>
  <dcterms:modified xsi:type="dcterms:W3CDTF">2017-02-08T18:35:00Z</dcterms:modified>
</cp:coreProperties>
</file>